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B" w:rsidRDefault="00E55EEB" w:rsidP="00E55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1</w:t>
      </w:r>
    </w:p>
    <w:p w:rsidR="00E55EEB" w:rsidRPr="00E55EEB" w:rsidRDefault="00E55EEB" w:rsidP="00E55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55EEB">
        <w:rPr>
          <w:rFonts w:ascii="Times New Roman" w:hAnsi="Times New Roman" w:cs="Times New Roman"/>
          <w:sz w:val="24"/>
          <w:szCs w:val="24"/>
        </w:rPr>
        <w:t>УТВЕРЖДЕНО</w:t>
      </w:r>
    </w:p>
    <w:p w:rsidR="00E55EEB" w:rsidRPr="00E55EEB" w:rsidRDefault="00E55EEB" w:rsidP="00E55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5EEB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55E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5EEB">
        <w:rPr>
          <w:rFonts w:ascii="Times New Roman" w:hAnsi="Times New Roman" w:cs="Times New Roman"/>
          <w:sz w:val="24"/>
          <w:szCs w:val="24"/>
        </w:rPr>
        <w:t>лавного врача</w:t>
      </w:r>
    </w:p>
    <w:p w:rsidR="00E55EEB" w:rsidRPr="00E55EEB" w:rsidRDefault="00E55EEB" w:rsidP="00E55EEB">
      <w:pPr>
        <w:rPr>
          <w:rFonts w:ascii="Times New Roman" w:hAnsi="Times New Roman" w:cs="Times New Roman"/>
          <w:sz w:val="24"/>
          <w:szCs w:val="24"/>
        </w:rPr>
      </w:pPr>
      <w:r w:rsidRPr="00E5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от 21</w:t>
      </w:r>
      <w:r w:rsidRPr="00E55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03.2022</w:t>
      </w:r>
      <w:r w:rsidRPr="00E55EE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13</w:t>
      </w:r>
    </w:p>
    <w:p w:rsidR="00B62E24" w:rsidRPr="0039312A" w:rsidRDefault="00B62E24" w:rsidP="00B6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12A">
        <w:rPr>
          <w:rFonts w:ascii="Times New Roman" w:hAnsi="Times New Roman" w:cs="Times New Roman"/>
          <w:sz w:val="28"/>
          <w:szCs w:val="28"/>
        </w:rPr>
        <w:t>ПЕРЕЧЕНЬ</w:t>
      </w:r>
    </w:p>
    <w:p w:rsidR="00B62E24" w:rsidRDefault="00B62E24" w:rsidP="00B62E24">
      <w:pPr>
        <w:jc w:val="both"/>
        <w:rPr>
          <w:rFonts w:ascii="Times New Roman" w:hAnsi="Times New Roman" w:cs="Times New Roman"/>
          <w:sz w:val="28"/>
          <w:szCs w:val="28"/>
        </w:rPr>
      </w:pPr>
      <w:r w:rsidRPr="00C27341">
        <w:rPr>
          <w:rFonts w:ascii="Times New Roman" w:hAnsi="Times New Roman" w:cs="Times New Roman"/>
          <w:sz w:val="28"/>
          <w:szCs w:val="28"/>
        </w:rPr>
        <w:t>административных процедур, осуществляемых государственным учреждением «</w:t>
      </w:r>
      <w:proofErr w:type="spellStart"/>
      <w:r w:rsidRPr="00C27341">
        <w:rPr>
          <w:rFonts w:ascii="Times New Roman" w:hAnsi="Times New Roman" w:cs="Times New Roman"/>
          <w:sz w:val="28"/>
          <w:szCs w:val="28"/>
        </w:rPr>
        <w:t>Чашникский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C27341">
        <w:rPr>
          <w:rFonts w:ascii="Times New Roman" w:hAnsi="Times New Roman" w:cs="Times New Roman"/>
          <w:sz w:val="28"/>
          <w:szCs w:val="28"/>
        </w:rPr>
        <w:t xml:space="preserve"> центр гигиены и эпидемиологии»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B74E7">
        <w:rPr>
          <w:rFonts w:ascii="Times New Roman" w:hAnsi="Times New Roman" w:cs="Times New Roman"/>
          <w:sz w:val="28"/>
          <w:szCs w:val="28"/>
        </w:rPr>
        <w:t>с постановлением Совета Министров Республики Беларусь от 24.09.2021 № 548 «</w:t>
      </w:r>
      <w:r w:rsidRPr="003B74E7">
        <w:rPr>
          <w:rFonts w:ascii="Times New Roman" w:hAnsi="Times New Roman" w:cs="Times New Roman"/>
          <w:bCs/>
          <w:sz w:val="28"/>
          <w:szCs w:val="28"/>
        </w:rPr>
        <w:t>Об административных процедурах, осуществляемых</w:t>
      </w:r>
      <w:r w:rsidRPr="003B74E7">
        <w:rPr>
          <w:rFonts w:ascii="Times New Roman" w:hAnsi="Times New Roman" w:cs="Times New Roman"/>
          <w:sz w:val="28"/>
          <w:szCs w:val="28"/>
        </w:rPr>
        <w:t xml:space="preserve"> </w:t>
      </w:r>
      <w:r w:rsidRPr="003B74E7">
        <w:rPr>
          <w:rFonts w:ascii="Times New Roman" w:hAnsi="Times New Roman" w:cs="Times New Roman"/>
          <w:bCs/>
          <w:sz w:val="28"/>
          <w:szCs w:val="28"/>
        </w:rPr>
        <w:t>в отношении субъектов хозяйствования</w:t>
      </w:r>
      <w:r w:rsidRPr="003B74E7">
        <w:rPr>
          <w:rFonts w:ascii="Times New Roman" w:hAnsi="Times New Roman" w:cs="Times New Roman"/>
          <w:sz w:val="28"/>
          <w:szCs w:val="28"/>
        </w:rPr>
        <w:t>», постановлением Министерства Здравоохранения Республики Беларусь от 21 февраля 2022 №13 «Об утверждении регламентов административных процедур в области здравоохранения»</w:t>
      </w:r>
    </w:p>
    <w:p w:rsidR="00B62E24" w:rsidRDefault="00B62E24" w:rsidP="00B62E2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81" w:type="dxa"/>
        <w:tblInd w:w="-459" w:type="dxa"/>
        <w:tblLayout w:type="fixed"/>
        <w:tblLook w:val="04A0"/>
      </w:tblPr>
      <w:tblGrid>
        <w:gridCol w:w="2978"/>
        <w:gridCol w:w="2257"/>
        <w:gridCol w:w="1661"/>
        <w:gridCol w:w="1843"/>
        <w:gridCol w:w="1842"/>
      </w:tblGrid>
      <w:tr w:rsidR="00B62E24" w:rsidTr="00007DA0">
        <w:tc>
          <w:tcPr>
            <w:tcW w:w="2978" w:type="dxa"/>
          </w:tcPr>
          <w:p w:rsidR="00B62E24" w:rsidRPr="00C015E6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E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 процедуры</w:t>
            </w:r>
          </w:p>
        </w:tc>
        <w:tc>
          <w:tcPr>
            <w:tcW w:w="2257" w:type="dxa"/>
          </w:tcPr>
          <w:p w:rsidR="00B62E24" w:rsidRPr="00C015E6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E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 процедуры</w:t>
            </w:r>
          </w:p>
        </w:tc>
        <w:tc>
          <w:tcPr>
            <w:tcW w:w="1661" w:type="dxa"/>
          </w:tcPr>
          <w:p w:rsidR="00B62E24" w:rsidRPr="00C015E6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1843" w:type="dxa"/>
          </w:tcPr>
          <w:p w:rsidR="00B62E24" w:rsidRPr="00C015E6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E6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осуществлении </w:t>
            </w:r>
          </w:p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5E6">
              <w:rPr>
                <w:rFonts w:ascii="Times New Roman" w:hAnsi="Times New Roman" w:cs="Times New Roman"/>
                <w:sz w:val="24"/>
                <w:szCs w:val="24"/>
              </w:rPr>
              <w:t>административной  процедуры</w:t>
            </w: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АП;</w:t>
            </w:r>
          </w:p>
          <w:p w:rsidR="00B62E24" w:rsidRPr="00C015E6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E6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</w:t>
            </w:r>
            <w:r>
              <w:t xml:space="preserve"> </w:t>
            </w:r>
            <w:r w:rsidRPr="00C015E6">
              <w:rPr>
                <w:rFonts w:ascii="Times New Roman" w:hAnsi="Times New Roman" w:cs="Times New Roman"/>
                <w:sz w:val="24"/>
                <w:szCs w:val="24"/>
              </w:rPr>
              <w:t>административной  процедуры</w:t>
            </w:r>
          </w:p>
        </w:tc>
      </w:tr>
      <w:tr w:rsidR="00B62E24" w:rsidTr="00007DA0">
        <w:tc>
          <w:tcPr>
            <w:tcW w:w="2978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7" w:type="dxa"/>
          </w:tcPr>
          <w:p w:rsidR="00B62E24" w:rsidRPr="00C015E6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62E24" w:rsidTr="00007DA0">
        <w:tc>
          <w:tcPr>
            <w:tcW w:w="2978" w:type="dxa"/>
          </w:tcPr>
          <w:p w:rsidR="00B62E24" w:rsidRPr="00372DE9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A">
              <w:rPr>
                <w:rFonts w:ascii="Times New Roman" w:hAnsi="Times New Roman" w:cs="Times New Roman"/>
                <w:sz w:val="24"/>
                <w:szCs w:val="24"/>
              </w:rPr>
              <w:t xml:space="preserve">3.3.3.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>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257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  <w:r w:rsidRPr="00372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Pr="00372DE9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расширение, увеличение мощности, изменение целевого назначения объекта социальной, </w:t>
            </w:r>
            <w:r w:rsidRPr="0015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производственной, транспортной, инженерной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B62E24" w:rsidRPr="00372DE9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1843" w:type="dxa"/>
          </w:tcPr>
          <w:p w:rsidR="00B62E24" w:rsidRPr="00372DE9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E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 дней</w:t>
            </w:r>
          </w:p>
          <w:p w:rsidR="00B62E24" w:rsidRPr="00372DE9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 прейскурантом</w:t>
            </w:r>
          </w:p>
        </w:tc>
      </w:tr>
      <w:tr w:rsidR="00B62E24" w:rsidTr="00007DA0">
        <w:tc>
          <w:tcPr>
            <w:tcW w:w="2978" w:type="dxa"/>
          </w:tcPr>
          <w:p w:rsidR="00B62E24" w:rsidRPr="00372DE9" w:rsidRDefault="00B62E24" w:rsidP="00007DA0">
            <w:pPr>
              <w:pStyle w:val="table10"/>
              <w:spacing w:before="120"/>
              <w:rPr>
                <w:sz w:val="24"/>
                <w:szCs w:val="24"/>
              </w:rPr>
            </w:pPr>
            <w:r w:rsidRPr="00B517BA">
              <w:rPr>
                <w:sz w:val="24"/>
                <w:szCs w:val="24"/>
              </w:rPr>
              <w:lastRenderedPageBreak/>
              <w:t xml:space="preserve">3.3.1. </w:t>
            </w:r>
            <w:r>
              <w:rPr>
                <w:sz w:val="24"/>
                <w:szCs w:val="24"/>
              </w:rPr>
              <w:t>П</w:t>
            </w:r>
            <w:r w:rsidRPr="00153432">
              <w:rPr>
                <w:sz w:val="24"/>
                <w:szCs w:val="24"/>
              </w:rPr>
              <w:t>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257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DE9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E7">
              <w:rPr>
                <w:rFonts w:ascii="Times New Roman" w:hAnsi="Times New Roman" w:cs="Times New Roman"/>
                <w:sz w:val="24"/>
                <w:szCs w:val="24"/>
              </w:rPr>
              <w:t>градостроительный проект, изменения и (или) дополнения, вносимые в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E24" w:rsidRPr="00372DE9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62E24" w:rsidRPr="00372DE9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1843" w:type="dxa"/>
          </w:tcPr>
          <w:p w:rsidR="00B62E24" w:rsidRPr="00372DE9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B62E24" w:rsidRPr="00372DE9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B62E24" w:rsidTr="00007DA0">
        <w:tc>
          <w:tcPr>
            <w:tcW w:w="2978" w:type="dxa"/>
          </w:tcPr>
          <w:p w:rsidR="00B62E24" w:rsidRPr="00B517BA" w:rsidRDefault="00B62E24" w:rsidP="00007DA0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 .П</w:t>
            </w:r>
            <w:r w:rsidRPr="003D0258">
              <w:rPr>
                <w:sz w:val="24"/>
                <w:szCs w:val="24"/>
              </w:rPr>
              <w:t>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</w:t>
            </w:r>
            <w:r>
              <w:rPr>
                <w:sz w:val="24"/>
                <w:szCs w:val="24"/>
              </w:rPr>
              <w:t>тов Вооруженных сил Республики Б</w:t>
            </w:r>
            <w:r w:rsidRPr="003D0258">
              <w:rPr>
                <w:sz w:val="24"/>
                <w:szCs w:val="24"/>
              </w:rPr>
              <w:t>еларусь</w:t>
            </w:r>
          </w:p>
        </w:tc>
        <w:tc>
          <w:tcPr>
            <w:tcW w:w="2257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  <w:r w:rsidRPr="003D025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</w:t>
            </w:r>
            <w:r w:rsidRPr="003D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радиотехнических объектов Вооруженных Сил Республики Беларусь</w:t>
            </w:r>
          </w:p>
        </w:tc>
        <w:tc>
          <w:tcPr>
            <w:tcW w:w="1661" w:type="dxa"/>
          </w:tcPr>
          <w:p w:rsidR="00B62E24" w:rsidRPr="00153432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1843" w:type="dxa"/>
          </w:tcPr>
          <w:p w:rsidR="00B62E24" w:rsidRPr="00372DE9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B62E24" w:rsidTr="00007DA0">
        <w:tc>
          <w:tcPr>
            <w:tcW w:w="2978" w:type="dxa"/>
          </w:tcPr>
          <w:p w:rsidR="00B62E24" w:rsidRPr="00372DE9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3.9.5.</w:t>
            </w:r>
            <w:r w:rsidRPr="00153432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>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257" w:type="dxa"/>
          </w:tcPr>
          <w:p w:rsidR="00B62E24" w:rsidRPr="00372DE9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DE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2DE9">
              <w:rPr>
                <w:rFonts w:ascii="Times New Roman" w:hAnsi="Times New Roman" w:cs="Times New Roman"/>
                <w:sz w:val="24"/>
                <w:szCs w:val="24"/>
              </w:rPr>
              <w:br/>
              <w:t>проектная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2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>протоколы лабораторных исследований (испытаний)</w:t>
            </w:r>
            <w:r w:rsidRPr="00153432">
              <w:rPr>
                <w:rFonts w:ascii="Times New Roman" w:hAnsi="Times New Roman" w:cs="Times New Roman"/>
                <w:sz w:val="24"/>
                <w:szCs w:val="24"/>
              </w:rPr>
              <w:br/>
              <w:t>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1" w:type="dxa"/>
          </w:tcPr>
          <w:p w:rsidR="00B62E24" w:rsidRPr="009F11AF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1843" w:type="dxa"/>
          </w:tcPr>
          <w:p w:rsidR="00B62E24" w:rsidRPr="00372DE9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рабочих дней</w:t>
            </w:r>
          </w:p>
          <w:p w:rsidR="00B62E24" w:rsidRPr="00372DE9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B62E24" w:rsidTr="00007DA0">
        <w:tc>
          <w:tcPr>
            <w:tcW w:w="2978" w:type="dxa"/>
          </w:tcPr>
          <w:p w:rsidR="00B62E24" w:rsidRPr="0039312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A">
              <w:rPr>
                <w:rFonts w:ascii="Times New Roman" w:hAnsi="Times New Roman" w:cs="Times New Roman"/>
                <w:sz w:val="24"/>
                <w:szCs w:val="24"/>
              </w:rPr>
              <w:t xml:space="preserve">9.6.10.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олучение санитарно-гигиенического заключения по объекту социальной, производственной, транспортной, инженерной инфраструктуры</w:t>
            </w:r>
          </w:p>
        </w:tc>
        <w:tc>
          <w:tcPr>
            <w:tcW w:w="2257" w:type="dxa"/>
          </w:tcPr>
          <w:p w:rsidR="00B62E24" w:rsidRPr="0039312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</w:t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пространства)</w:t>
            </w:r>
          </w:p>
        </w:tc>
        <w:tc>
          <w:tcPr>
            <w:tcW w:w="1661" w:type="dxa"/>
          </w:tcPr>
          <w:p w:rsidR="00B62E24" w:rsidRPr="00372DE9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 содержать сведения, предусмотренные в части первой пункта 5 статьи 14 Закона Республики Беларусь "Об основах </w:t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процедур"</w:t>
            </w:r>
          </w:p>
        </w:tc>
        <w:tc>
          <w:tcPr>
            <w:tcW w:w="1843" w:type="dxa"/>
          </w:tcPr>
          <w:p w:rsidR="00B62E24" w:rsidRPr="00372DE9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  <w:p w:rsidR="00B62E24" w:rsidRPr="00372DE9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 прейскурантом</w:t>
            </w:r>
          </w:p>
        </w:tc>
      </w:tr>
      <w:tr w:rsidR="00B62E24" w:rsidTr="00007DA0">
        <w:tc>
          <w:tcPr>
            <w:tcW w:w="2978" w:type="dxa"/>
          </w:tcPr>
          <w:p w:rsidR="00B62E24" w:rsidRPr="0039312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</w:t>
            </w:r>
            <w:proofErr w:type="gramStart"/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2257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проект зоны наблюдения ядерной установки и (или) пункта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проект санитарно-защитной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Pr="0039312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с приложением расчета и обоснованием </w:t>
            </w:r>
            <w:proofErr w:type="gramStart"/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установления границ зоны наблюдения ядерной установки</w:t>
            </w:r>
            <w:proofErr w:type="gramEnd"/>
            <w:r w:rsidRPr="009F11AF">
              <w:rPr>
                <w:rFonts w:ascii="Times New Roman" w:hAnsi="Times New Roman" w:cs="Times New Roman"/>
                <w:sz w:val="24"/>
                <w:szCs w:val="24"/>
              </w:rPr>
              <w:t xml:space="preserve"> и (или) пункта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Pr="009F11AF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с обоснованием установления ее границ с учетом </w:t>
            </w:r>
            <w:proofErr w:type="spellStart"/>
            <w:proofErr w:type="gramStart"/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радиацион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51465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ядерной установки и (или) пункта хранения на население, работников (персонал) и окружающую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62E24" w:rsidRPr="0039312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B62E24" w:rsidRPr="0039312A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>в соответствии с  прейскурантом</w:t>
            </w:r>
          </w:p>
        </w:tc>
      </w:tr>
      <w:tr w:rsidR="00B62E24" w:rsidTr="00007DA0">
        <w:tc>
          <w:tcPr>
            <w:tcW w:w="2978" w:type="dxa"/>
          </w:tcPr>
          <w:p w:rsidR="00B62E24" w:rsidRPr="0039312A" w:rsidRDefault="00B62E24" w:rsidP="00007DA0">
            <w:pPr>
              <w:pStyle w:val="table10"/>
              <w:spacing w:before="120" w:line="57" w:lineRule="atLeast"/>
              <w:rPr>
                <w:sz w:val="24"/>
                <w:szCs w:val="24"/>
              </w:rPr>
            </w:pPr>
            <w:r w:rsidRPr="00B517BA">
              <w:rPr>
                <w:sz w:val="24"/>
                <w:szCs w:val="24"/>
              </w:rPr>
              <w:t xml:space="preserve">9.6.5. </w:t>
            </w:r>
            <w:r>
              <w:rPr>
                <w:sz w:val="24"/>
                <w:szCs w:val="24"/>
              </w:rPr>
              <w:t>С</w:t>
            </w:r>
            <w:r w:rsidRPr="00A51465">
              <w:rPr>
                <w:sz w:val="24"/>
                <w:szCs w:val="24"/>
              </w:rPr>
              <w:t xml:space="preserve">анитарно-гигиенического заключения об условиях </w:t>
            </w:r>
            <w:r w:rsidRPr="00A51465">
              <w:rPr>
                <w:sz w:val="24"/>
                <w:szCs w:val="24"/>
              </w:rPr>
              <w:lastRenderedPageBreak/>
              <w:t>труда работающих</w:t>
            </w:r>
          </w:p>
        </w:tc>
        <w:tc>
          <w:tcPr>
            <w:tcW w:w="2257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 w:rsidRPr="00A5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копии должностных (рабочих) 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служащих (профессий рабочих)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E24" w:rsidRPr="0039312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62E24" w:rsidRPr="0039312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 содержать сведения, </w:t>
            </w:r>
            <w:r w:rsidRPr="00A5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1843" w:type="dxa"/>
          </w:tcPr>
          <w:p w:rsidR="00B62E24" w:rsidRPr="0039312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B62E24" w:rsidRPr="0039312A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</w:t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прейскурантом</w:t>
            </w:r>
          </w:p>
        </w:tc>
      </w:tr>
      <w:tr w:rsidR="00B62E24" w:rsidTr="00007DA0">
        <w:tc>
          <w:tcPr>
            <w:tcW w:w="2978" w:type="dxa"/>
          </w:tcPr>
          <w:p w:rsidR="00B62E24" w:rsidRPr="0039312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олучение санитарно-гигиенического заключения на работы, услуги, представляющие потенциальную опасность для жизни и здоровья населения</w:t>
            </w:r>
          </w:p>
        </w:tc>
        <w:tc>
          <w:tcPr>
            <w:tcW w:w="2257" w:type="dxa"/>
          </w:tcPr>
          <w:p w:rsidR="00B62E24" w:rsidRPr="0039312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61" w:type="dxa"/>
          </w:tcPr>
          <w:p w:rsidR="00B62E24" w:rsidRPr="0039312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1843" w:type="dxa"/>
          </w:tcPr>
          <w:p w:rsidR="00B62E24" w:rsidRPr="0039312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B62E24" w:rsidRPr="0039312A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>прейскурантом</w:t>
            </w:r>
          </w:p>
        </w:tc>
      </w:tr>
      <w:tr w:rsidR="00B62E24" w:rsidTr="00007DA0">
        <w:tc>
          <w:tcPr>
            <w:tcW w:w="2978" w:type="dxa"/>
          </w:tcPr>
          <w:p w:rsidR="00B62E24" w:rsidRPr="00A51465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9.6.7. П</w:t>
            </w: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олучение санитарно-гигиенического заключения о деятельности субъекта хозяйствования по производству пищевой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62E24" w:rsidRPr="00A51465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1843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>прейскурантом</w:t>
            </w:r>
          </w:p>
        </w:tc>
      </w:tr>
      <w:tr w:rsidR="00B62E24" w:rsidTr="00007DA0">
        <w:tc>
          <w:tcPr>
            <w:tcW w:w="2978" w:type="dxa"/>
          </w:tcPr>
          <w:p w:rsidR="00B62E24" w:rsidRPr="00B517B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 xml:space="preserve">9.6.8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олучение санитарно-гигиенического заключения о деятельности, связанной с лабораторными (диагностическими) исследованиями</w:t>
            </w:r>
          </w:p>
        </w:tc>
        <w:tc>
          <w:tcPr>
            <w:tcW w:w="2257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61" w:type="dxa"/>
          </w:tcPr>
          <w:p w:rsidR="00B62E24" w:rsidRPr="00A51465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1843" w:type="dxa"/>
          </w:tcPr>
          <w:p w:rsidR="00B62E24" w:rsidRPr="004E7058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>прейскурантом</w:t>
            </w:r>
          </w:p>
        </w:tc>
      </w:tr>
      <w:tr w:rsidR="00B62E24" w:rsidTr="00007DA0">
        <w:tc>
          <w:tcPr>
            <w:tcW w:w="2978" w:type="dxa"/>
          </w:tcPr>
          <w:p w:rsidR="00B62E24" w:rsidRPr="004E7058" w:rsidRDefault="00B62E24" w:rsidP="00007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9.6.9.П</w:t>
            </w:r>
            <w:r w:rsidRPr="004E7058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      </w:r>
          </w:p>
          <w:p w:rsidR="00B62E24" w:rsidRPr="004E7058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 xml:space="preserve">копии приказов о назначении лиц, ответственных за радиационную безопасность, радиационный </w:t>
            </w:r>
            <w:r w:rsidRPr="004E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копия приказа о создании комиссии по проверке знаний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копия протокола проверки (оценки) знаний по вопросам ядерной и радиационной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копия приказа об определении перечня лиц, относящихся к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D0258">
              <w:rPr>
                <w:rFonts w:ascii="Times New Roman" w:hAnsi="Times New Roman" w:cs="Times New Roman"/>
                <w:sz w:val="24"/>
                <w:szCs w:val="24"/>
              </w:rPr>
              <w:t>копия документа о профессиональной подготовке персонала (специалистов)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D0258">
              <w:rPr>
                <w:rFonts w:ascii="Times New Roman" w:hAnsi="Times New Roman" w:cs="Times New Roman"/>
                <w:sz w:val="24"/>
                <w:szCs w:val="24"/>
              </w:rPr>
              <w:t xml:space="preserve">копия порядка организации и осуществления производственного </w:t>
            </w:r>
            <w:proofErr w:type="gramStart"/>
            <w:r w:rsidRPr="003D025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025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радиационной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D0258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производственного контроля за обеспечением радиационной безопасности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62E24" w:rsidRPr="004E7058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1843" w:type="dxa"/>
          </w:tcPr>
          <w:p w:rsidR="00B62E24" w:rsidRPr="004E7058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>прейскурантом</w:t>
            </w:r>
          </w:p>
        </w:tc>
      </w:tr>
      <w:tr w:rsidR="00B62E24" w:rsidTr="00007DA0">
        <w:tc>
          <w:tcPr>
            <w:tcW w:w="2978" w:type="dxa"/>
          </w:tcPr>
          <w:p w:rsidR="00B62E24" w:rsidRPr="004E7058" w:rsidRDefault="00B62E24" w:rsidP="00007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9.6.12. В</w:t>
            </w:r>
            <w:r w:rsidRPr="004E7058">
              <w:rPr>
                <w:rFonts w:ascii="Times New Roman" w:hAnsi="Times New Roman" w:cs="Times New Roman"/>
                <w:bCs/>
                <w:sz w:val="24"/>
                <w:szCs w:val="24"/>
              </w:rPr>
              <w:t>несение изменения (замена) в сан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итарно-гигиеническое заключение</w:t>
            </w:r>
          </w:p>
          <w:p w:rsidR="00B62E24" w:rsidRPr="004E7058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24" w:rsidRPr="00B517B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ранее выданное санитарно-гигиеническое заключение</w:t>
            </w:r>
          </w:p>
        </w:tc>
        <w:tc>
          <w:tcPr>
            <w:tcW w:w="1661" w:type="dxa"/>
          </w:tcPr>
          <w:p w:rsidR="00B62E24" w:rsidRPr="00A51465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1843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>прейскурантом</w:t>
            </w:r>
          </w:p>
        </w:tc>
      </w:tr>
      <w:tr w:rsidR="00B62E24" w:rsidTr="00007DA0">
        <w:tc>
          <w:tcPr>
            <w:tcW w:w="2978" w:type="dxa"/>
          </w:tcPr>
          <w:p w:rsidR="00B62E24" w:rsidRPr="00B517BA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9.6.13.Получение дубликата санитарно-гигиенического заключения</w:t>
            </w:r>
          </w:p>
        </w:tc>
        <w:tc>
          <w:tcPr>
            <w:tcW w:w="2257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661" w:type="dxa"/>
          </w:tcPr>
          <w:p w:rsidR="00B62E24" w:rsidRPr="00A51465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E24" w:rsidRDefault="00B62E24" w:rsidP="0000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  <w:p w:rsidR="00B62E24" w:rsidRDefault="00B62E24" w:rsidP="0000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>прейскурантом</w:t>
            </w:r>
          </w:p>
        </w:tc>
      </w:tr>
    </w:tbl>
    <w:p w:rsidR="00B62E24" w:rsidRDefault="00B62E24" w:rsidP="00B62E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2E24" w:rsidRDefault="00B62E24" w:rsidP="00B62E24"/>
    <w:p w:rsidR="005173A7" w:rsidRPr="003674A1" w:rsidRDefault="005173A7" w:rsidP="005173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  <w:sz w:val="28"/>
          <w:szCs w:val="28"/>
        </w:rPr>
        <w:t>Документы и (или) сведения, необходимые для осуществления административной процедуры, и 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процедуры, содержатся в регламенте административной процедуры, осуществляемой в отношении субъекта хозяйствования, Министерства здравоохранения Республики Беларусь.</w:t>
      </w:r>
    </w:p>
    <w:p w:rsidR="00B62E24" w:rsidRPr="00C27341" w:rsidRDefault="00B62E24" w:rsidP="00B6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EEB" w:rsidRDefault="00E55EEB" w:rsidP="00F26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5EEB" w:rsidSect="00AB0EF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64B9"/>
    <w:rsid w:val="000936A8"/>
    <w:rsid w:val="0028207C"/>
    <w:rsid w:val="005173A7"/>
    <w:rsid w:val="009A4A9D"/>
    <w:rsid w:val="00A36126"/>
    <w:rsid w:val="00B517BA"/>
    <w:rsid w:val="00B62E24"/>
    <w:rsid w:val="00E55EEB"/>
    <w:rsid w:val="00F2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F2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2022-09-16T10:32:00Z</cp:lastPrinted>
  <dcterms:created xsi:type="dcterms:W3CDTF">2022-03-21T08:54:00Z</dcterms:created>
  <dcterms:modified xsi:type="dcterms:W3CDTF">2022-12-09T05:45:00Z</dcterms:modified>
</cp:coreProperties>
</file>