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2B" w:rsidRDefault="00685B2B" w:rsidP="00685B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Рекомендации по иммунизации для лиц, выезжающих за </w:t>
      </w:r>
      <w:r w:rsidR="003C5262">
        <w:rPr>
          <w:b/>
          <w:sz w:val="28"/>
          <w:szCs w:val="28"/>
        </w:rPr>
        <w:t>рубеж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851"/>
        <w:gridCol w:w="1078"/>
        <w:gridCol w:w="56"/>
        <w:gridCol w:w="932"/>
        <w:gridCol w:w="60"/>
        <w:gridCol w:w="992"/>
        <w:gridCol w:w="1134"/>
        <w:gridCol w:w="1276"/>
        <w:gridCol w:w="46"/>
        <w:gridCol w:w="1037"/>
        <w:gridCol w:w="51"/>
        <w:gridCol w:w="1250"/>
        <w:gridCol w:w="26"/>
      </w:tblGrid>
      <w:tr w:rsidR="00685B2B" w:rsidTr="006A1646">
        <w:trPr>
          <w:gridAfter w:val="1"/>
          <w:wAfter w:w="26" w:type="dxa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Дифтерия, столб </w:t>
            </w:r>
            <w:proofErr w:type="spellStart"/>
            <w:r>
              <w:rPr>
                <w:bCs/>
                <w:i/>
                <w:sz w:val="20"/>
                <w:szCs w:val="20"/>
              </w:rPr>
              <w:t>няк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кокк А+С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685B2B" w:rsidTr="006A1646">
        <w:trPr>
          <w:gridAfter w:val="1"/>
          <w:wAfter w:w="26" w:type="dxa"/>
        </w:trPr>
        <w:tc>
          <w:tcPr>
            <w:tcW w:w="10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685B2B" w:rsidTr="006A1646">
        <w:trPr>
          <w:trHeight w:val="23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Канада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685B2B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027CB7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rPr>
          <w:trHeight w:val="3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6A1646" w:rsidRDefault="00027CB7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о-ва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Уругвай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7345EC" w:rsidRDefault="00027CB7" w:rsidP="00B44D5A">
            <w:pPr>
              <w:rPr>
                <w:sz w:val="20"/>
                <w:szCs w:val="20"/>
                <w:lang w:val="en-US"/>
              </w:rPr>
            </w:pPr>
            <w:r w:rsidRPr="007345E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Ангилья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Антигуа, </w:t>
            </w:r>
            <w:proofErr w:type="spellStart"/>
            <w:r>
              <w:rPr>
                <w:color w:val="000000"/>
                <w:sz w:val="20"/>
                <w:szCs w:val="20"/>
              </w:rPr>
              <w:t>Барбуда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Антильские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Бермудские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Виргинские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ДоминиканскаяРесп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Каймановы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C25B8" w:rsidRDefault="00AC25B8" w:rsidP="00027CB7"/>
    <w:p w:rsidR="006A1646" w:rsidRDefault="006A1646" w:rsidP="00027CB7"/>
    <w:p w:rsidR="006A1646" w:rsidRDefault="006A1646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930768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930768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B44D5A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кокк</w:t>
            </w:r>
            <w:r w:rsidRPr="009919DD">
              <w:rPr>
                <w:bCs/>
                <w:sz w:val="20"/>
                <w:szCs w:val="20"/>
              </w:rPr>
              <w:t xml:space="preserve"> А+С</w:t>
            </w: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Мартиника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Монтсеррат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Пэурто-Рико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Киттс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Невис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Сент-Люсия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Сен-Винсент и Гренадины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Теркс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Кайкос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41F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Люксембург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Восточная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Албания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Босния Герцеговина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Македония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A1646" w:rsidRDefault="006A1646" w:rsidP="00027CB7"/>
    <w:p w:rsidR="001902BC" w:rsidRDefault="001902BC" w:rsidP="00027CB7"/>
    <w:p w:rsidR="001902BC" w:rsidRDefault="001902BC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1902BC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 А+С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Словакия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Эстония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Афганистан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Бирма (Мьянма)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ИрианДжайя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Джакарта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Бали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Гепатит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Гепатит 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9919DD" w:rsidP="00B44D5A">
            <w:pPr>
              <w:spacing w:line="240" w:lineRule="exact"/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9919DD" w:rsidRPr="009919DD" w:rsidRDefault="00B44D5A" w:rsidP="00B44D5A">
            <w:pPr>
              <w:spacing w:line="240" w:lineRule="exact"/>
              <w:rPr>
                <w:bCs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</w:t>
            </w:r>
            <w:r w:rsidR="009919DD" w:rsidRPr="00B44D5A">
              <w:rPr>
                <w:bCs/>
                <w:i/>
                <w:sz w:val="20"/>
                <w:szCs w:val="20"/>
              </w:rPr>
              <w:t xml:space="preserve"> А+С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Японский энцефалит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Хайнань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Юннань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Киргизстан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Кувейт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Сабах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Саравак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Мальдивы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R712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Мекка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Шри 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Тайвань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Южн</w:t>
            </w:r>
            <w:proofErr w:type="spellEnd"/>
            <w:r>
              <w:rPr>
                <w:bCs/>
                <w:sz w:val="20"/>
                <w:szCs w:val="20"/>
              </w:rPr>
              <w:t>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R410</w:t>
            </w:r>
          </w:p>
        </w:tc>
      </w:tr>
    </w:tbl>
    <w:p w:rsidR="001902BC" w:rsidRDefault="001902BC" w:rsidP="00027CB7"/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36"/>
        <w:gridCol w:w="956"/>
        <w:gridCol w:w="29"/>
        <w:gridCol w:w="1187"/>
        <w:gridCol w:w="60"/>
        <w:gridCol w:w="1130"/>
        <w:gridCol w:w="992"/>
        <w:gridCol w:w="1086"/>
        <w:gridCol w:w="48"/>
        <w:gridCol w:w="1236"/>
        <w:gridCol w:w="40"/>
        <w:gridCol w:w="1066"/>
        <w:gridCol w:w="68"/>
        <w:gridCol w:w="1138"/>
      </w:tblGrid>
      <w:tr w:rsidR="000241EB" w:rsidTr="00141DE6"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В*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141DE6">
              <w:rPr>
                <w:bCs/>
                <w:i/>
                <w:sz w:val="20"/>
                <w:szCs w:val="20"/>
              </w:rPr>
              <w:t xml:space="preserve"> кокк</w:t>
            </w:r>
            <w:r>
              <w:rPr>
                <w:bCs/>
                <w:i/>
                <w:sz w:val="20"/>
                <w:szCs w:val="20"/>
              </w:rPr>
              <w:t xml:space="preserve"> А+С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0241EB" w:rsidTr="00141DE6"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6D2FE4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46AA9" w:rsidRDefault="00073EFC" w:rsidP="00B44D5A">
            <w:r w:rsidRPr="00446AA9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Буркина-Фасо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5B4E33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Заир (Д.Р.Конго)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Хараре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Булавайо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Респ</w:t>
            </w:r>
            <w:proofErr w:type="spellEnd"/>
            <w:r>
              <w:rPr>
                <w:bCs/>
                <w:sz w:val="20"/>
                <w:szCs w:val="20"/>
              </w:rPr>
              <w:t>. Кабо-Верде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Коморрские</w:t>
            </w:r>
            <w:proofErr w:type="spellEnd"/>
            <w:r>
              <w:rPr>
                <w:bCs/>
                <w:sz w:val="20"/>
                <w:szCs w:val="20"/>
              </w:rPr>
              <w:t xml:space="preserve"> о-ва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Маврикий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</w:tbl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991"/>
        <w:gridCol w:w="1275"/>
        <w:gridCol w:w="1134"/>
        <w:gridCol w:w="992"/>
        <w:gridCol w:w="1082"/>
        <w:gridCol w:w="52"/>
        <w:gridCol w:w="1232"/>
        <w:gridCol w:w="44"/>
        <w:gridCol w:w="1062"/>
        <w:gridCol w:w="72"/>
        <w:gridCol w:w="1138"/>
      </w:tblGrid>
      <w:tr w:rsidR="00515F13" w:rsidRPr="00B7695D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</w:t>
            </w:r>
            <w:r w:rsidR="00515F13">
              <w:rPr>
                <w:bCs/>
                <w:i/>
                <w:sz w:val="20"/>
                <w:szCs w:val="20"/>
              </w:rPr>
              <w:t>т</w:t>
            </w:r>
            <w:r w:rsidRPr="00515F13">
              <w:rPr>
                <w:bCs/>
                <w:i/>
                <w:sz w:val="20"/>
                <w:szCs w:val="20"/>
              </w:rPr>
              <w:t>В*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515F13">
              <w:rPr>
                <w:bCs/>
                <w:i/>
                <w:sz w:val="20"/>
                <w:szCs w:val="20"/>
              </w:rPr>
              <w:t>Менинго</w:t>
            </w:r>
            <w:r w:rsidR="00141DE6">
              <w:rPr>
                <w:bCs/>
                <w:i/>
                <w:sz w:val="20"/>
                <w:szCs w:val="20"/>
              </w:rPr>
              <w:t>кокк</w:t>
            </w:r>
            <w:r w:rsidRPr="00515F13">
              <w:rPr>
                <w:bCs/>
                <w:i/>
                <w:sz w:val="20"/>
                <w:szCs w:val="20"/>
              </w:rPr>
              <w:t>А+С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rPr>
          <w:trHeight w:val="31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Принсипи и Сан-Томе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Южный 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Свазиленд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Уганда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Центр. </w:t>
            </w:r>
            <w:proofErr w:type="spellStart"/>
            <w:r w:rsidRPr="00141DE6">
              <w:rPr>
                <w:bCs/>
                <w:sz w:val="20"/>
                <w:szCs w:val="20"/>
              </w:rPr>
              <w:t>Африканск</w:t>
            </w:r>
            <w:proofErr w:type="spellEnd"/>
            <w:r w:rsidRPr="00141DE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 Чад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О-ва </w:t>
            </w:r>
            <w:proofErr w:type="spellStart"/>
            <w:r w:rsidRPr="00141DE6">
              <w:rPr>
                <w:bCs/>
                <w:sz w:val="20"/>
                <w:szCs w:val="20"/>
              </w:rPr>
              <w:t>Чагос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Экв</w:t>
            </w:r>
            <w:proofErr w:type="spellEnd"/>
            <w:r w:rsidRPr="00141DE6">
              <w:rPr>
                <w:bCs/>
                <w:sz w:val="20"/>
                <w:szCs w:val="20"/>
              </w:rPr>
              <w:t>. Гвинея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Эфиопия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0241EB" w:rsidRPr="00141DE6" w:rsidTr="00141DE6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Каролинские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Кокосовые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41EB" w:rsidRPr="00141DE6" w:rsidRDefault="000241EB" w:rsidP="00027CB7"/>
    <w:p w:rsidR="00515F13" w:rsidRDefault="00515F13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1125"/>
        <w:gridCol w:w="1276"/>
        <w:gridCol w:w="1134"/>
        <w:gridCol w:w="992"/>
        <w:gridCol w:w="1134"/>
        <w:gridCol w:w="1276"/>
        <w:gridCol w:w="1134"/>
        <w:gridCol w:w="1134"/>
      </w:tblGrid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 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B44D5A">
              <w:rPr>
                <w:bCs/>
                <w:i/>
                <w:sz w:val="20"/>
                <w:szCs w:val="20"/>
              </w:rPr>
              <w:t xml:space="preserve"> кокк</w:t>
            </w:r>
            <w:r>
              <w:rPr>
                <w:bCs/>
                <w:i/>
                <w:sz w:val="20"/>
                <w:szCs w:val="20"/>
              </w:rPr>
              <w:t xml:space="preserve"> А+С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Сев. </w:t>
            </w:r>
            <w:proofErr w:type="spellStart"/>
            <w:r>
              <w:rPr>
                <w:color w:val="000000"/>
                <w:sz w:val="20"/>
                <w:szCs w:val="20"/>
              </w:rPr>
              <w:t>Мариана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Ниуэ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Норфолк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Рождественский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Питкерн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Зап. Самоа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Токелау, Тонгу, Тувалу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Уэйк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Уэллис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Футуна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Фиджи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Вакцинация: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О</w:t>
      </w:r>
      <w:r w:rsidRPr="00F64815">
        <w:rPr>
          <w:color w:val="000000"/>
        </w:rPr>
        <w:t xml:space="preserve"> - Обязательно.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R</w:t>
      </w:r>
      <w:r w:rsidRPr="00F64815">
        <w:rPr>
          <w:color w:val="000000"/>
        </w:rPr>
        <w:t xml:space="preserve"> - Рекомендуется всем путешественникам.</w:t>
      </w:r>
    </w:p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Сезонные вариации</w:t>
      </w:r>
      <w:r w:rsidRPr="00F64815">
        <w:rPr>
          <w:color w:val="000000"/>
        </w:rPr>
        <w:t xml:space="preserve"> даны в виде чисел, обозначающих месяцы начала и конца действия соответствующего периода</w:t>
      </w:r>
      <w:r w:rsidR="00F64815" w:rsidRPr="00F64815">
        <w:rPr>
          <w:bCs/>
        </w:rPr>
        <w:t>(пример, R4 10-</w:t>
      </w:r>
      <w:r w:rsidR="00F64815" w:rsidRPr="00F64815">
        <w:rPr>
          <w:color w:val="000000"/>
        </w:rPr>
        <w:t xml:space="preserve"> с апреля  по октябрь</w:t>
      </w:r>
      <w:r w:rsidR="00F64815" w:rsidRPr="00F64815">
        <w:rPr>
          <w:bCs/>
        </w:rPr>
        <w:t>)</w:t>
      </w:r>
      <w:r w:rsidRPr="00F64815">
        <w:rPr>
          <w:color w:val="000000"/>
        </w:rPr>
        <w:t>.</w:t>
      </w:r>
    </w:p>
    <w:p w:rsidR="001E2770" w:rsidRPr="00F64815" w:rsidRDefault="001E2770" w:rsidP="001E2770">
      <w:pPr>
        <w:spacing w:line="312" w:lineRule="auto"/>
        <w:outlineLvl w:val="1"/>
        <w:rPr>
          <w:b/>
          <w:bCs/>
          <w:caps/>
          <w:color w:val="407580"/>
          <w:kern w:val="36"/>
        </w:rPr>
      </w:pPr>
      <w:r w:rsidRPr="00F64815">
        <w:rPr>
          <w:b/>
          <w:bCs/>
          <w:caps/>
          <w:color w:val="407580"/>
          <w:kern w:val="36"/>
        </w:rPr>
        <w:t>Примечания</w:t>
      </w:r>
      <w:r w:rsidR="00F64815">
        <w:rPr>
          <w:b/>
          <w:bCs/>
          <w:caps/>
          <w:color w:val="407580"/>
          <w:kern w:val="36"/>
        </w:rPr>
        <w:t>: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При посещении пограничных территорий следует учитывать и рекомендации, относящиеся к соседствующей стране.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холеры может быть оправданной при посещении регионов катастроф. Ни в одной стране вакцинация против холеры не является обязательной.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гриппа и пневмококковой инфекции рекомендуется </w:t>
      </w:r>
      <w:r w:rsidR="00B44D5A">
        <w:rPr>
          <w:color w:val="000000"/>
        </w:rPr>
        <w:t xml:space="preserve"> всем лицам </w:t>
      </w:r>
      <w:r w:rsidRPr="00F64815">
        <w:rPr>
          <w:color w:val="000000"/>
        </w:rPr>
        <w:t xml:space="preserve">из групп риска и пожилым людям в возрасте 65 лет и старше </w:t>
      </w:r>
    </w:p>
    <w:p w:rsidR="001E2770" w:rsidRPr="00930768" w:rsidRDefault="00B44D5A" w:rsidP="001E2770">
      <w:pPr>
        <w:rPr>
          <w:i/>
        </w:rPr>
      </w:pPr>
      <w:r w:rsidRPr="00930768">
        <w:rPr>
          <w:i/>
          <w:sz w:val="28"/>
          <w:szCs w:val="28"/>
        </w:rPr>
        <w:t>(</w:t>
      </w:r>
      <w:r w:rsidR="00542EA1" w:rsidRPr="00930768">
        <w:rPr>
          <w:i/>
          <w:sz w:val="28"/>
          <w:szCs w:val="28"/>
        </w:rPr>
        <w:t>согласно рекомендациям ВОЗ )</w:t>
      </w:r>
    </w:p>
    <w:p w:rsidR="00515F13" w:rsidRPr="00930768" w:rsidRDefault="00515F13" w:rsidP="00027CB7">
      <w:pPr>
        <w:rPr>
          <w:i/>
        </w:rPr>
      </w:pPr>
    </w:p>
    <w:sectPr w:rsidR="00515F13" w:rsidRPr="00930768" w:rsidSect="003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B2B"/>
    <w:rsid w:val="00015928"/>
    <w:rsid w:val="000241EB"/>
    <w:rsid w:val="00027CB7"/>
    <w:rsid w:val="00073EFC"/>
    <w:rsid w:val="000E69A5"/>
    <w:rsid w:val="00141DE6"/>
    <w:rsid w:val="001902BC"/>
    <w:rsid w:val="001E2770"/>
    <w:rsid w:val="00333CA7"/>
    <w:rsid w:val="0036414E"/>
    <w:rsid w:val="003C5262"/>
    <w:rsid w:val="004C3961"/>
    <w:rsid w:val="00515F13"/>
    <w:rsid w:val="00516B60"/>
    <w:rsid w:val="00542E85"/>
    <w:rsid w:val="00542EA1"/>
    <w:rsid w:val="00576D13"/>
    <w:rsid w:val="005D45AD"/>
    <w:rsid w:val="00607695"/>
    <w:rsid w:val="006167B7"/>
    <w:rsid w:val="00685B2B"/>
    <w:rsid w:val="006A1646"/>
    <w:rsid w:val="007345EC"/>
    <w:rsid w:val="00765EB8"/>
    <w:rsid w:val="00922BB1"/>
    <w:rsid w:val="00930768"/>
    <w:rsid w:val="009919DD"/>
    <w:rsid w:val="009B27CB"/>
    <w:rsid w:val="009C241F"/>
    <w:rsid w:val="00A0374D"/>
    <w:rsid w:val="00A06D56"/>
    <w:rsid w:val="00A25599"/>
    <w:rsid w:val="00AC25B8"/>
    <w:rsid w:val="00B44D5A"/>
    <w:rsid w:val="00C311E7"/>
    <w:rsid w:val="00F64815"/>
    <w:rsid w:val="00F7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CED5-2BCE-46EF-AD75-F71A58F2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2017-08-07T07:40:00Z</cp:lastPrinted>
  <dcterms:created xsi:type="dcterms:W3CDTF">2018-10-30T07:23:00Z</dcterms:created>
  <dcterms:modified xsi:type="dcterms:W3CDTF">2018-10-30T07:23:00Z</dcterms:modified>
</cp:coreProperties>
</file>