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3762C8" w:rsidRDefault="00574275" w:rsidP="003762C8">
      <w:pPr>
        <w:jc w:val="center"/>
        <w:rPr>
          <w:rFonts w:ascii="Times New Roman" w:hAnsi="Times New Roman"/>
          <w:b/>
          <w:color w:val="800080"/>
          <w:sz w:val="18"/>
          <w:szCs w:val="18"/>
        </w:rPr>
      </w:pPr>
      <w:r>
        <w:rPr>
          <w:rFonts w:ascii="Times New Roman" w:hAnsi="Times New Roman"/>
          <w:b/>
          <w:noProof/>
          <w:color w:val="800080"/>
          <w:sz w:val="18"/>
          <w:szCs w:val="18"/>
          <w:lang w:eastAsia="ru-RU"/>
        </w:rPr>
        <w:pict>
          <v:rect id="_x0000_s1028" style="position:absolute;left:0;text-align:left;margin-left:-18.7pt;margin-top:-14.2pt;width:598.5pt;height:70.5pt;z-index:251658240" fillcolor="#31849b [2408]" strokecolor="#31849b [2408]" strokeweight="3pt">
            <v:shadow on="t" type="perspective" color="#205867 [1608]" opacity=".5" offset="1pt" offset2="-1pt"/>
            <v:textbox>
              <w:txbxContent>
                <w:p w:rsidR="003762C8" w:rsidRPr="00197704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197704">
                    <w:rPr>
                      <w:rFonts w:asciiTheme="majorHAnsi" w:hAnsiTheme="majorHAnsi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3762C8" w:rsidRPr="00197704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FFFFFF" w:themeColor="background1"/>
                      <w:sz w:val="28"/>
                    </w:rPr>
                  </w:pPr>
                  <w:r w:rsidRPr="00197704">
                    <w:rPr>
                      <w:rFonts w:asciiTheme="majorHAnsi" w:hAnsiTheme="majorHAnsi"/>
                      <w:b/>
                      <w:color w:val="FFFFFF" w:themeColor="background1"/>
                    </w:rPr>
                    <w:t>ГУ «Чашникский районный центр гигиены и эпидемиологии</w:t>
                  </w:r>
                  <w:r w:rsidRPr="00197704">
                    <w:rPr>
                      <w:rFonts w:asciiTheme="majorHAnsi" w:hAnsiTheme="majorHAnsi"/>
                      <w:color w:val="FFFFFF" w:themeColor="background1"/>
                      <w:sz w:val="28"/>
                    </w:rPr>
                    <w:t>»</w:t>
                  </w:r>
                </w:p>
                <w:p w:rsidR="003762C8" w:rsidRPr="003762C8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</w:pPr>
                  <w:r w:rsidRPr="003762C8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  <w:t>Профилактика острых кишечных инфекций</w:t>
                  </w:r>
                </w:p>
              </w:txbxContent>
            </v:textbox>
          </v:rect>
        </w:pict>
      </w:r>
    </w:p>
    <w:p w:rsidR="003762C8" w:rsidRDefault="003762C8" w:rsidP="003762C8">
      <w:pPr>
        <w:jc w:val="center"/>
        <w:rPr>
          <w:rFonts w:ascii="Times New Roman" w:hAnsi="Times New Roman"/>
          <w:b/>
          <w:color w:val="800080"/>
          <w:sz w:val="18"/>
          <w:szCs w:val="18"/>
        </w:rPr>
      </w:pPr>
    </w:p>
    <w:p w:rsidR="003762C8" w:rsidRDefault="003762C8" w:rsidP="003762C8">
      <w:pPr>
        <w:jc w:val="center"/>
        <w:rPr>
          <w:rFonts w:ascii="Times New Roman" w:hAnsi="Times New Roman"/>
          <w:b/>
          <w:color w:val="800080"/>
          <w:sz w:val="18"/>
          <w:szCs w:val="18"/>
        </w:rPr>
      </w:pPr>
    </w:p>
    <w:p w:rsidR="003762C8" w:rsidRPr="003762C8" w:rsidRDefault="003762C8" w:rsidP="003762C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b/>
          <w:i/>
          <w:sz w:val="28"/>
          <w:szCs w:val="28"/>
          <w:u w:val="single"/>
        </w:rPr>
        <w:t>Острые кишечные инфекции (ОКИ)</w:t>
      </w:r>
      <w:r w:rsidRPr="003762C8">
        <w:rPr>
          <w:rFonts w:asciiTheme="majorHAnsi" w:hAnsiTheme="majorHAnsi"/>
          <w:b/>
          <w:sz w:val="28"/>
          <w:szCs w:val="28"/>
        </w:rPr>
        <w:t xml:space="preserve"> </w:t>
      </w:r>
      <w:r w:rsidRPr="003762C8">
        <w:rPr>
          <w:rFonts w:asciiTheme="majorHAnsi" w:hAnsiTheme="majorHAnsi"/>
          <w:sz w:val="28"/>
          <w:szCs w:val="28"/>
        </w:rPr>
        <w:t xml:space="preserve"> - это многочисленная  группа заболеваний   вызываемых различными микроорганизмами с преимущественным поражением желудочно-кишечного тракта.</w:t>
      </w:r>
    </w:p>
    <w:p w:rsidR="003762C8" w:rsidRPr="003762C8" w:rsidRDefault="003762C8" w:rsidP="003762C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762C8">
        <w:rPr>
          <w:rFonts w:asciiTheme="majorHAnsi" w:hAnsiTheme="majorHAnsi"/>
          <w:b/>
          <w:i/>
          <w:sz w:val="28"/>
          <w:szCs w:val="28"/>
          <w:u w:val="single"/>
        </w:rPr>
        <w:t>Как происходит заражение?</w:t>
      </w:r>
    </w:p>
    <w:p w:rsidR="003762C8" w:rsidRPr="003762C8" w:rsidRDefault="003762C8" w:rsidP="003762C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Все  кишечные инфекции имеют фекально-оральный механизм передачи, </w:t>
      </w:r>
      <w:r>
        <w:rPr>
          <w:rFonts w:asciiTheme="majorHAnsi" w:hAnsiTheme="majorHAnsi"/>
          <w:sz w:val="28"/>
          <w:szCs w:val="28"/>
        </w:rPr>
        <w:t xml:space="preserve">то есть </w:t>
      </w:r>
      <w:r w:rsidRPr="003762C8">
        <w:rPr>
          <w:rFonts w:asciiTheme="majorHAnsi" w:hAnsiTheme="majorHAnsi"/>
          <w:sz w:val="28"/>
          <w:szCs w:val="28"/>
        </w:rPr>
        <w:t>заразиться можно через пищу, воду, контактно-бытовым путем.</w:t>
      </w:r>
    </w:p>
    <w:p w:rsidR="003762C8" w:rsidRPr="003762C8" w:rsidRDefault="003762C8" w:rsidP="003762C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Источником ОКИ являются больные или </w:t>
      </w:r>
      <w:proofErr w:type="spellStart"/>
      <w:r w:rsidRPr="003762C8">
        <w:rPr>
          <w:rFonts w:asciiTheme="majorHAnsi" w:hAnsiTheme="majorHAnsi"/>
          <w:sz w:val="28"/>
          <w:szCs w:val="28"/>
        </w:rPr>
        <w:t>бактерионосители</w:t>
      </w:r>
      <w:proofErr w:type="spellEnd"/>
      <w:r w:rsidRPr="003762C8">
        <w:rPr>
          <w:rFonts w:asciiTheme="majorHAnsi" w:hAnsiTheme="majorHAnsi"/>
          <w:sz w:val="28"/>
          <w:szCs w:val="28"/>
        </w:rPr>
        <w:t>, у которых отсутствуют клинические симптомы заболевания, но они выделяют возбудителей  в окружающую среду.</w:t>
      </w:r>
    </w:p>
    <w:p w:rsidR="003762C8" w:rsidRPr="003762C8" w:rsidRDefault="003762C8" w:rsidP="003762C8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3762C8">
        <w:rPr>
          <w:rFonts w:asciiTheme="majorHAnsi" w:hAnsiTheme="majorHAnsi"/>
          <w:b/>
          <w:i/>
          <w:sz w:val="28"/>
          <w:szCs w:val="28"/>
          <w:u w:val="single"/>
        </w:rPr>
        <w:t>С целью предупреждения заболевания необходимо: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>Соблюдать правила личной гигиены;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762C8">
        <w:rPr>
          <w:rFonts w:asciiTheme="majorHAnsi" w:hAnsiTheme="majorHAnsi"/>
          <w:sz w:val="28"/>
          <w:szCs w:val="28"/>
        </w:rPr>
        <w:t>Соблюдать сроки и условия хранения скоропортящихся продуктов и температурный режим в холодильнике);</w:t>
      </w:r>
      <w:proofErr w:type="gramEnd"/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Соблюдать технологию приготовления пищи;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Приобретая продукты, обращать внимание на целостность упаковки и сроки годности;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Вести борьбу с домашними насекомыми – мухами, тараканами;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Употреблять только кипяченую воду или напитки, выпускаемые в заводской упаковке;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Тщательно мыть фрукты, овощи, ягоды под  проточной водой, а затем обдавать их  кипятком;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Не приобретать у случайных лиц молоко и молочные продукты;</w:t>
      </w:r>
    </w:p>
    <w:p w:rsidR="003762C8" w:rsidRPr="006A4AA8" w:rsidRDefault="003762C8" w:rsidP="006A4AA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Не купаться в водоемах, где купание запрещено, не заглатывать воду во время купания.</w:t>
      </w:r>
      <w:r w:rsidRPr="006A4AA8">
        <w:rPr>
          <w:rFonts w:asciiTheme="majorHAnsi" w:hAnsiTheme="majorHAnsi"/>
          <w:sz w:val="28"/>
          <w:szCs w:val="28"/>
        </w:rPr>
        <w:t xml:space="preserve">                                  </w:t>
      </w:r>
    </w:p>
    <w:p w:rsidR="003762C8" w:rsidRDefault="006A4A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29" style="position:absolute;margin-left:-18.7pt;margin-top:302.3pt;width:598.5pt;height:60pt;z-index:251660288" fillcolor="#31849b [2408]" strokecolor="#4bacc6 [3208]">
            <v:textbox>
              <w:txbxContent>
                <w:p w:rsidR="003762C8" w:rsidRPr="003762C8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3762C8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При первых признаках заболевания обратитесь к врачу!</w:t>
                  </w:r>
                </w:p>
                <w:p w:rsidR="003762C8" w:rsidRPr="003762C8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2018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7134225" cy="3705225"/>
            <wp:effectExtent l="19050" t="0" r="9525" b="0"/>
            <wp:docPr id="4" name="Рисунок 2" descr="C:\Users\user\Saved Games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3762C8">
        <w:rPr>
          <w:rFonts w:asciiTheme="majorHAnsi" w:hAnsiTheme="majorHAnsi"/>
          <w:sz w:val="28"/>
          <w:szCs w:val="28"/>
        </w:rPr>
        <w:br w:type="page"/>
      </w:r>
    </w:p>
    <w:p w:rsidR="003762C8" w:rsidRPr="003762C8" w:rsidRDefault="00574275" w:rsidP="003762C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-17.95pt;margin-top:-15.7pt;width:598.5pt;height:70.5pt;z-index:251661312" fillcolor="#31849b [2408]" strokecolor="#31849b [2408]" strokeweight="3pt">
            <v:shadow on="t" type="perspective" color="#205867 [1608]" opacity=".5" offset="1pt" offset2="-1pt"/>
            <v:textbox>
              <w:txbxContent>
                <w:p w:rsidR="003762C8" w:rsidRPr="003762C8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 w:rsidRPr="003762C8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Министерство здравоохранения Республики Беларусь</w:t>
                  </w:r>
                </w:p>
                <w:p w:rsidR="003762C8" w:rsidRDefault="003762C8" w:rsidP="003762C8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3762C8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ГУ «Чашникский районный центр гигиены и эпидемиологии</w:t>
                  </w:r>
                  <w:r w:rsidRPr="003762C8">
                    <w:rPr>
                      <w:color w:val="FFFFFF" w:themeColor="background1"/>
                    </w:rPr>
                    <w:t>»</w:t>
                  </w:r>
                </w:p>
                <w:p w:rsidR="003762C8" w:rsidRPr="003762C8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</w:pPr>
                  <w:r w:rsidRPr="003762C8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  <w:t>Профилактика острых кишечных инфекций</w:t>
                  </w:r>
                </w:p>
              </w:txbxContent>
            </v:textbox>
          </v:rect>
        </w:pict>
      </w:r>
    </w:p>
    <w:p w:rsidR="003762C8" w:rsidRDefault="003762C8"/>
    <w:p w:rsidR="003762C8" w:rsidRDefault="003762C8" w:rsidP="003762C8"/>
    <w:p w:rsidR="003762C8" w:rsidRPr="003762C8" w:rsidRDefault="003762C8" w:rsidP="003762C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b/>
          <w:i/>
          <w:sz w:val="28"/>
          <w:szCs w:val="28"/>
          <w:u w:val="single"/>
        </w:rPr>
        <w:t>Острые кишечные инфекции (ОКИ)</w:t>
      </w:r>
      <w:r w:rsidRPr="003762C8">
        <w:rPr>
          <w:rFonts w:asciiTheme="majorHAnsi" w:hAnsiTheme="majorHAnsi"/>
          <w:b/>
          <w:sz w:val="28"/>
          <w:szCs w:val="28"/>
        </w:rPr>
        <w:t xml:space="preserve"> </w:t>
      </w:r>
      <w:r w:rsidRPr="003762C8">
        <w:rPr>
          <w:rFonts w:asciiTheme="majorHAnsi" w:hAnsiTheme="majorHAnsi"/>
          <w:sz w:val="28"/>
          <w:szCs w:val="28"/>
        </w:rPr>
        <w:t xml:space="preserve"> - это многочисленная  группа заболеваний   вызываемых различными микроорганизмами с преимущественным поражением желудочно-кишечного тракта.</w:t>
      </w:r>
    </w:p>
    <w:p w:rsidR="003762C8" w:rsidRPr="003762C8" w:rsidRDefault="003762C8" w:rsidP="003762C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762C8">
        <w:rPr>
          <w:rFonts w:asciiTheme="majorHAnsi" w:hAnsiTheme="majorHAnsi"/>
          <w:b/>
          <w:i/>
          <w:sz w:val="28"/>
          <w:szCs w:val="28"/>
          <w:u w:val="single"/>
        </w:rPr>
        <w:t>Как происходит заражение?</w:t>
      </w:r>
    </w:p>
    <w:p w:rsidR="003762C8" w:rsidRPr="003762C8" w:rsidRDefault="003762C8" w:rsidP="003762C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Все  кишечные инфекции заболевания имеют фекально-оральный механизм передачи, </w:t>
      </w:r>
      <w:r>
        <w:rPr>
          <w:rFonts w:asciiTheme="majorHAnsi" w:hAnsiTheme="majorHAnsi"/>
          <w:sz w:val="28"/>
          <w:szCs w:val="28"/>
        </w:rPr>
        <w:t xml:space="preserve">то есть </w:t>
      </w:r>
      <w:r w:rsidRPr="003762C8">
        <w:rPr>
          <w:rFonts w:asciiTheme="majorHAnsi" w:hAnsiTheme="majorHAnsi"/>
          <w:sz w:val="28"/>
          <w:szCs w:val="28"/>
        </w:rPr>
        <w:t>заразиться можно через пищу, воду, контактно-бытовым путем.</w:t>
      </w:r>
    </w:p>
    <w:p w:rsidR="003762C8" w:rsidRPr="003762C8" w:rsidRDefault="003762C8" w:rsidP="003762C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Источником ОКИ являются больные или </w:t>
      </w:r>
      <w:proofErr w:type="spellStart"/>
      <w:r w:rsidRPr="003762C8">
        <w:rPr>
          <w:rFonts w:asciiTheme="majorHAnsi" w:hAnsiTheme="majorHAnsi"/>
          <w:sz w:val="28"/>
          <w:szCs w:val="28"/>
        </w:rPr>
        <w:t>бактерионосители</w:t>
      </w:r>
      <w:proofErr w:type="spellEnd"/>
      <w:r w:rsidRPr="003762C8">
        <w:rPr>
          <w:rFonts w:asciiTheme="majorHAnsi" w:hAnsiTheme="majorHAnsi"/>
          <w:sz w:val="28"/>
          <w:szCs w:val="28"/>
        </w:rPr>
        <w:t>, у которых отсутствуют клинические симптомы заболевания, но они выделяют возбудителей  в окружающую среду.</w:t>
      </w:r>
    </w:p>
    <w:p w:rsidR="003762C8" w:rsidRPr="003762C8" w:rsidRDefault="003762C8" w:rsidP="003762C8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3762C8">
        <w:rPr>
          <w:rFonts w:asciiTheme="majorHAnsi" w:hAnsiTheme="majorHAnsi"/>
          <w:b/>
          <w:i/>
          <w:sz w:val="28"/>
          <w:szCs w:val="28"/>
          <w:u w:val="single"/>
        </w:rPr>
        <w:t>С целью предупреждения заболевания необходимо: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>Соблюдать правила личной гигиены;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762C8">
        <w:rPr>
          <w:rFonts w:asciiTheme="majorHAnsi" w:hAnsiTheme="majorHAnsi"/>
          <w:sz w:val="28"/>
          <w:szCs w:val="28"/>
        </w:rPr>
        <w:t>Соблюдать сроки и условия хранения скоропортящихся продуктов и температурный режим в холодильнике);</w:t>
      </w:r>
      <w:proofErr w:type="gramEnd"/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Соблюдать технологию приготовления пищи;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Приобретая продукты, обращать внимание на целостность упаковки и сроки годности;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Вести борьбу с домашними насекомыми – мухами, тараканами;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Употреблять только кипяченую воду или напитки, выпускаемые в заводской упаковке;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Тщательно мыть фрукты, овощи, ягоды под  проточной водой, а затем обдавать их  кипятком;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Не приобретать у случайных лиц молоко и молочные продукты;</w:t>
      </w:r>
    </w:p>
    <w:p w:rsidR="003762C8" w:rsidRPr="003762C8" w:rsidRDefault="003762C8" w:rsidP="003762C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762C8">
        <w:rPr>
          <w:rFonts w:asciiTheme="majorHAnsi" w:hAnsiTheme="majorHAnsi"/>
          <w:sz w:val="28"/>
          <w:szCs w:val="28"/>
        </w:rPr>
        <w:t xml:space="preserve"> Не купаться в водоемах, где купание запрещено, не заглатывать воду во время купания.</w:t>
      </w:r>
    </w:p>
    <w:p w:rsidR="00554A0B" w:rsidRPr="003762C8" w:rsidRDefault="00D9181C" w:rsidP="003762C8">
      <w:r w:rsidRPr="00D9181C">
        <w:drawing>
          <wp:inline distT="0" distB="0" distL="0" distR="0">
            <wp:extent cx="7134225" cy="3705225"/>
            <wp:effectExtent l="19050" t="0" r="9525" b="0"/>
            <wp:docPr id="6" name="Рисунок 2" descr="C:\Users\user\Saved Games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574275">
        <w:rPr>
          <w:noProof/>
          <w:lang w:eastAsia="ru-RU"/>
        </w:rPr>
        <w:pict>
          <v:rect id="_x0000_s1031" style="position:absolute;margin-left:-17.95pt;margin-top:301.6pt;width:598.5pt;height:60pt;z-index:251664384;mso-position-horizontal-relative:text;mso-position-vertical-relative:text" fillcolor="#31849b [2408]" strokecolor="#4bacc6 [3208]">
            <v:textbox>
              <w:txbxContent>
                <w:p w:rsidR="003762C8" w:rsidRPr="003762C8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3762C8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При первых признаках заболевания обратитесь к врачу!</w:t>
                  </w:r>
                </w:p>
                <w:p w:rsidR="003762C8" w:rsidRPr="003762C8" w:rsidRDefault="003762C8" w:rsidP="003762C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</w:rPr>
                    <w:t>2018</w:t>
                  </w:r>
                </w:p>
              </w:txbxContent>
            </v:textbox>
          </v:rect>
        </w:pict>
      </w:r>
    </w:p>
    <w:sectPr w:rsidR="00554A0B" w:rsidRPr="003762C8" w:rsidSect="003762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4210"/>
    <w:multiLevelType w:val="hybridMultilevel"/>
    <w:tmpl w:val="301E3E30"/>
    <w:lvl w:ilvl="0" w:tplc="3B42D6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762C8"/>
    <w:rsid w:val="00197704"/>
    <w:rsid w:val="003762C8"/>
    <w:rsid w:val="00554A0B"/>
    <w:rsid w:val="00574275"/>
    <w:rsid w:val="006A4AA8"/>
    <w:rsid w:val="007623EE"/>
    <w:rsid w:val="00B8339D"/>
    <w:rsid w:val="00D9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408]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2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2052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2018-05-25T05:28:00Z</cp:lastPrinted>
  <dcterms:created xsi:type="dcterms:W3CDTF">2018-05-17T07:41:00Z</dcterms:created>
  <dcterms:modified xsi:type="dcterms:W3CDTF">2018-06-07T06:10:00Z</dcterms:modified>
</cp:coreProperties>
</file>